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161D3D">
        <w:rPr>
          <w:rFonts w:asciiTheme="minorHAnsi" w:hAnsiTheme="minorHAnsi"/>
        </w:rPr>
        <w:t>1</w:t>
      </w:r>
      <w:r w:rsidR="00BB7459">
        <w:rPr>
          <w:rFonts w:asciiTheme="minorHAnsi" w:hAnsiTheme="minorHAnsi"/>
        </w:rPr>
        <w:t>7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A020AA">
        <w:rPr>
          <w:rFonts w:asciiTheme="minorHAnsi" w:hAnsiTheme="minorHAnsi"/>
        </w:rPr>
        <w:t>7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BB7459">
        <w:rPr>
          <w:rFonts w:asciiTheme="minorHAnsi" w:hAnsiTheme="minorHAnsi"/>
        </w:rPr>
        <w:t xml:space="preserve">Memo. Nº 142/2017 de 25.05.2017 de Dir. </w:t>
      </w:r>
      <w:proofErr w:type="gramStart"/>
      <w:r w:rsidR="00BB7459">
        <w:rPr>
          <w:rFonts w:asciiTheme="minorHAnsi" w:hAnsiTheme="minorHAnsi"/>
        </w:rPr>
        <w:t>de</w:t>
      </w:r>
      <w:proofErr w:type="gramEnd"/>
      <w:r w:rsidR="00BB7459">
        <w:rPr>
          <w:rFonts w:asciiTheme="minorHAnsi" w:hAnsiTheme="minorHAnsi"/>
        </w:rPr>
        <w:t xml:space="preserve"> Control.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BB7459">
        <w:rPr>
          <w:rFonts w:asciiTheme="minorHAnsi" w:hAnsiTheme="minorHAnsi"/>
          <w:lang w:val="es-ES"/>
        </w:rPr>
        <w:t>Remite información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BB7459">
        <w:rPr>
          <w:rFonts w:asciiTheme="minorHAnsi" w:hAnsiTheme="minorHAnsi"/>
          <w:lang w:val="es-ES"/>
        </w:rPr>
        <w:t>26</w:t>
      </w:r>
      <w:r w:rsidR="009C3876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DD28D5">
        <w:rPr>
          <w:rFonts w:asciiTheme="minorHAnsi" w:hAnsiTheme="minorHAnsi"/>
          <w:lang w:val="es-ES"/>
        </w:rPr>
        <w:t xml:space="preserve"> </w:t>
      </w:r>
      <w:r w:rsidR="002E0C3E">
        <w:rPr>
          <w:rFonts w:asciiTheme="minorHAnsi" w:hAnsiTheme="minorHAnsi"/>
          <w:lang w:val="es-ES"/>
        </w:rPr>
        <w:t>mayo</w:t>
      </w:r>
      <w:r w:rsidR="0097058A">
        <w:rPr>
          <w:rFonts w:asciiTheme="minorHAnsi" w:hAnsiTheme="minorHAnsi"/>
          <w:lang w:val="es-ES"/>
        </w:rPr>
        <w:t xml:space="preserve"> </w:t>
      </w:r>
      <w:r w:rsidR="00D523DB">
        <w:rPr>
          <w:rFonts w:asciiTheme="minorHAnsi" w:hAnsiTheme="minorHAnsi"/>
          <w:lang w:val="es-ES"/>
        </w:rPr>
        <w:t>de</w:t>
      </w:r>
      <w:r w:rsidR="00A020AA">
        <w:rPr>
          <w:rFonts w:asciiTheme="minorHAnsi" w:hAnsiTheme="minorHAnsi"/>
          <w:lang w:val="es-ES"/>
        </w:rPr>
        <w:t xml:space="preserve"> 2017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BB7459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BB7459">
        <w:rPr>
          <w:rFonts w:asciiTheme="minorHAnsi" w:hAnsiTheme="minorHAnsi"/>
          <w:b/>
          <w:lang w:val="es-ES"/>
        </w:rPr>
        <w:t>A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B7459">
        <w:rPr>
          <w:rFonts w:asciiTheme="minorHAnsi" w:hAnsiTheme="minorHAnsi"/>
          <w:b/>
          <w:lang w:val="es-ES"/>
        </w:rPr>
        <w:t xml:space="preserve"> MARJORIE CHOUPAY NUÑEZ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BB7459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ab/>
      </w:r>
      <w:r w:rsidR="009C3876">
        <w:rPr>
          <w:rFonts w:asciiTheme="minorHAnsi" w:hAnsiTheme="minorHAnsi"/>
          <w:b/>
          <w:lang w:val="es-ES"/>
        </w:rPr>
        <w:t>DIRECTOR</w:t>
      </w:r>
      <w:r>
        <w:rPr>
          <w:rFonts w:asciiTheme="minorHAnsi" w:hAnsiTheme="minorHAnsi"/>
          <w:b/>
          <w:lang w:val="es-ES"/>
        </w:rPr>
        <w:t>A DE CONTROL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BB7459" w:rsidRDefault="00A05784" w:rsidP="00BB7459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BB7459">
        <w:rPr>
          <w:rFonts w:asciiTheme="minorHAnsi" w:hAnsiTheme="minorHAnsi"/>
          <w:lang w:val="es-ES"/>
        </w:rPr>
        <w:t xml:space="preserve">De acuerdo a lo solicitado en Memo. </w:t>
      </w:r>
      <w:proofErr w:type="gramStart"/>
      <w:r w:rsidR="00BB7459">
        <w:rPr>
          <w:rFonts w:asciiTheme="minorHAnsi" w:hAnsiTheme="minorHAnsi"/>
          <w:lang w:val="es-ES"/>
        </w:rPr>
        <w:t>de</w:t>
      </w:r>
      <w:proofErr w:type="gramEnd"/>
      <w:r w:rsidR="00BB7459">
        <w:rPr>
          <w:rFonts w:asciiTheme="minorHAnsi" w:hAnsiTheme="minorHAnsi"/>
          <w:lang w:val="es-ES"/>
        </w:rPr>
        <w:t xml:space="preserve"> Antecedente, adjunto remito a Ud. copia de Decretos </w:t>
      </w:r>
      <w:proofErr w:type="spellStart"/>
      <w:r w:rsidR="00BB7459">
        <w:rPr>
          <w:rFonts w:asciiTheme="minorHAnsi" w:hAnsiTheme="minorHAnsi"/>
          <w:lang w:val="es-ES"/>
        </w:rPr>
        <w:t>Alcaldicios</w:t>
      </w:r>
      <w:proofErr w:type="spellEnd"/>
      <w:r w:rsidR="00BB7459">
        <w:rPr>
          <w:rFonts w:asciiTheme="minorHAnsi" w:hAnsiTheme="minorHAnsi"/>
          <w:lang w:val="es-ES"/>
        </w:rPr>
        <w:t xml:space="preserve"> que han ordenado la instrucción de investigaciones sumarias y sumarios administrativos, con la notificación correspondiente practicada por Ministro de Fe, desde 2013 en adelante.</w:t>
      </w:r>
    </w:p>
    <w:p w:rsidR="00BB7459" w:rsidRPr="003C7A9D" w:rsidRDefault="00BB7459" w:rsidP="00BB7459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BB7459">
        <w:rPr>
          <w:rFonts w:asciiTheme="minorHAnsi" w:hAnsiTheme="minorHAnsi"/>
          <w:lang w:val="es-ES"/>
        </w:rPr>
        <w:t>a</w:t>
      </w:r>
      <w:r w:rsidR="007002DB" w:rsidRPr="003C7A9D">
        <w:rPr>
          <w:rFonts w:asciiTheme="minorHAnsi" w:hAnsiTheme="minorHAnsi"/>
          <w:lang w:val="es-ES"/>
        </w:rPr>
        <w:t>.</w:t>
      </w:r>
      <w:r w:rsidR="009C3876">
        <w:rPr>
          <w:rFonts w:asciiTheme="minorHAnsi" w:hAnsiTheme="minorHAnsi"/>
          <w:lang w:val="es-ES"/>
        </w:rPr>
        <w:t xml:space="preserve"> </w:t>
      </w:r>
      <w:r w:rsidR="00BB7459">
        <w:rPr>
          <w:rFonts w:asciiTheme="minorHAnsi" w:hAnsiTheme="minorHAnsi"/>
          <w:lang w:val="es-ES"/>
        </w:rPr>
        <w:t xml:space="preserve"> </w:t>
      </w:r>
      <w:proofErr w:type="spellStart"/>
      <w:r w:rsidR="00BB7459">
        <w:rPr>
          <w:rFonts w:asciiTheme="minorHAnsi" w:hAnsiTheme="minorHAnsi"/>
          <w:lang w:val="es-ES"/>
        </w:rPr>
        <w:t>Marjorie</w:t>
      </w:r>
      <w:proofErr w:type="spellEnd"/>
      <w:r w:rsidR="00BB7459">
        <w:rPr>
          <w:rFonts w:asciiTheme="minorHAnsi" w:hAnsiTheme="minorHAnsi"/>
          <w:lang w:val="es-ES"/>
        </w:rPr>
        <w:t xml:space="preserve"> </w:t>
      </w:r>
      <w:proofErr w:type="spellStart"/>
      <w:r w:rsidR="00BB7459">
        <w:rPr>
          <w:rFonts w:asciiTheme="minorHAnsi" w:hAnsiTheme="minorHAnsi"/>
          <w:lang w:val="es-ES"/>
        </w:rPr>
        <w:t>Choupay</w:t>
      </w:r>
      <w:proofErr w:type="spellEnd"/>
      <w:r w:rsidR="00BB7459">
        <w:rPr>
          <w:rFonts w:asciiTheme="minorHAnsi" w:hAnsiTheme="minorHAnsi"/>
          <w:lang w:val="es-ES"/>
        </w:rPr>
        <w:t xml:space="preserve"> Núñez, Dir. De Control.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8DE" w:rsidRDefault="004B08DE" w:rsidP="00870281">
      <w:pPr>
        <w:spacing w:after="0" w:line="240" w:lineRule="auto"/>
      </w:pPr>
      <w:r>
        <w:separator/>
      </w:r>
    </w:p>
  </w:endnote>
  <w:endnote w:type="continuationSeparator" w:id="0">
    <w:p w:rsidR="004B08DE" w:rsidRDefault="004B08DE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787791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8DE" w:rsidRDefault="004B08DE" w:rsidP="00870281">
      <w:pPr>
        <w:spacing w:after="0" w:line="240" w:lineRule="auto"/>
      </w:pPr>
      <w:r>
        <w:separator/>
      </w:r>
    </w:p>
  </w:footnote>
  <w:footnote w:type="continuationSeparator" w:id="0">
    <w:p w:rsidR="004B08DE" w:rsidRDefault="004B08DE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08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2605"/>
    <w:rsid w:val="00044D52"/>
    <w:rsid w:val="000506DE"/>
    <w:rsid w:val="00067E2E"/>
    <w:rsid w:val="00071B64"/>
    <w:rsid w:val="0008021B"/>
    <w:rsid w:val="00086E13"/>
    <w:rsid w:val="000A19F2"/>
    <w:rsid w:val="000A67C0"/>
    <w:rsid w:val="000B23CE"/>
    <w:rsid w:val="000C4796"/>
    <w:rsid w:val="000C769E"/>
    <w:rsid w:val="000E7979"/>
    <w:rsid w:val="000F356E"/>
    <w:rsid w:val="000F3924"/>
    <w:rsid w:val="0010739A"/>
    <w:rsid w:val="00112FCB"/>
    <w:rsid w:val="00114F06"/>
    <w:rsid w:val="0012378E"/>
    <w:rsid w:val="0014535E"/>
    <w:rsid w:val="00151B80"/>
    <w:rsid w:val="00154055"/>
    <w:rsid w:val="001601FD"/>
    <w:rsid w:val="00161D3D"/>
    <w:rsid w:val="00177890"/>
    <w:rsid w:val="00190699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62E68"/>
    <w:rsid w:val="00263122"/>
    <w:rsid w:val="002643D5"/>
    <w:rsid w:val="002805A2"/>
    <w:rsid w:val="002874DC"/>
    <w:rsid w:val="00291C78"/>
    <w:rsid w:val="002A0A30"/>
    <w:rsid w:val="002A6819"/>
    <w:rsid w:val="002A6F5B"/>
    <w:rsid w:val="002B5F71"/>
    <w:rsid w:val="002B7AA7"/>
    <w:rsid w:val="002C5F64"/>
    <w:rsid w:val="002E02E6"/>
    <w:rsid w:val="002E0C3E"/>
    <w:rsid w:val="002F574F"/>
    <w:rsid w:val="003122CF"/>
    <w:rsid w:val="00322C70"/>
    <w:rsid w:val="00322D12"/>
    <w:rsid w:val="00323DF1"/>
    <w:rsid w:val="00340B31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7A9D"/>
    <w:rsid w:val="003D3ABF"/>
    <w:rsid w:val="003D6991"/>
    <w:rsid w:val="003E4251"/>
    <w:rsid w:val="003E4A91"/>
    <w:rsid w:val="00403478"/>
    <w:rsid w:val="00411AD3"/>
    <w:rsid w:val="00412FCF"/>
    <w:rsid w:val="00415D3E"/>
    <w:rsid w:val="00421439"/>
    <w:rsid w:val="00425DCF"/>
    <w:rsid w:val="0042788C"/>
    <w:rsid w:val="00427DCB"/>
    <w:rsid w:val="004362F4"/>
    <w:rsid w:val="00443777"/>
    <w:rsid w:val="0044609B"/>
    <w:rsid w:val="00464BA1"/>
    <w:rsid w:val="00470E25"/>
    <w:rsid w:val="0049349B"/>
    <w:rsid w:val="00494CF3"/>
    <w:rsid w:val="00496F8B"/>
    <w:rsid w:val="004A3A0D"/>
    <w:rsid w:val="004A3DCC"/>
    <w:rsid w:val="004A6422"/>
    <w:rsid w:val="004B08DE"/>
    <w:rsid w:val="004B1C24"/>
    <w:rsid w:val="004B2F1D"/>
    <w:rsid w:val="004C5E01"/>
    <w:rsid w:val="004C76D1"/>
    <w:rsid w:val="004D6C54"/>
    <w:rsid w:val="00505BEC"/>
    <w:rsid w:val="005103C3"/>
    <w:rsid w:val="00540A1B"/>
    <w:rsid w:val="005433BC"/>
    <w:rsid w:val="00546C4F"/>
    <w:rsid w:val="005709F1"/>
    <w:rsid w:val="00597562"/>
    <w:rsid w:val="00597681"/>
    <w:rsid w:val="005A10ED"/>
    <w:rsid w:val="005B04B8"/>
    <w:rsid w:val="005C1B27"/>
    <w:rsid w:val="005D7AB5"/>
    <w:rsid w:val="005E6F66"/>
    <w:rsid w:val="005F52FB"/>
    <w:rsid w:val="0060601D"/>
    <w:rsid w:val="006244A7"/>
    <w:rsid w:val="00625A64"/>
    <w:rsid w:val="00631E61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7002DB"/>
    <w:rsid w:val="0070289A"/>
    <w:rsid w:val="00715724"/>
    <w:rsid w:val="00721114"/>
    <w:rsid w:val="00722AA5"/>
    <w:rsid w:val="007265E8"/>
    <w:rsid w:val="00727408"/>
    <w:rsid w:val="00735A39"/>
    <w:rsid w:val="00737BAB"/>
    <w:rsid w:val="0074702E"/>
    <w:rsid w:val="007520D4"/>
    <w:rsid w:val="00787791"/>
    <w:rsid w:val="0079774B"/>
    <w:rsid w:val="007A7A2F"/>
    <w:rsid w:val="007B46DA"/>
    <w:rsid w:val="007C13A9"/>
    <w:rsid w:val="007C6C13"/>
    <w:rsid w:val="007C7321"/>
    <w:rsid w:val="007D0D98"/>
    <w:rsid w:val="007D149C"/>
    <w:rsid w:val="007E0758"/>
    <w:rsid w:val="007E418A"/>
    <w:rsid w:val="007E5A83"/>
    <w:rsid w:val="007F6774"/>
    <w:rsid w:val="00804C99"/>
    <w:rsid w:val="008056AC"/>
    <w:rsid w:val="00815482"/>
    <w:rsid w:val="00835C80"/>
    <w:rsid w:val="008404DA"/>
    <w:rsid w:val="00857F86"/>
    <w:rsid w:val="008619FB"/>
    <w:rsid w:val="00870281"/>
    <w:rsid w:val="008713E0"/>
    <w:rsid w:val="00873C12"/>
    <w:rsid w:val="00896EB8"/>
    <w:rsid w:val="008A3D27"/>
    <w:rsid w:val="008A7C87"/>
    <w:rsid w:val="008D22AF"/>
    <w:rsid w:val="008D79AA"/>
    <w:rsid w:val="008E71E5"/>
    <w:rsid w:val="008F372E"/>
    <w:rsid w:val="009024AF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058A"/>
    <w:rsid w:val="00972DBE"/>
    <w:rsid w:val="00976F75"/>
    <w:rsid w:val="009A2A98"/>
    <w:rsid w:val="009A31B8"/>
    <w:rsid w:val="009A66A9"/>
    <w:rsid w:val="009C3876"/>
    <w:rsid w:val="009C45D6"/>
    <w:rsid w:val="009C6993"/>
    <w:rsid w:val="009C74DD"/>
    <w:rsid w:val="009C7CE7"/>
    <w:rsid w:val="009E4A3C"/>
    <w:rsid w:val="009E6AF8"/>
    <w:rsid w:val="009F171B"/>
    <w:rsid w:val="009F4751"/>
    <w:rsid w:val="009F5ADB"/>
    <w:rsid w:val="00A020AA"/>
    <w:rsid w:val="00A05784"/>
    <w:rsid w:val="00A07794"/>
    <w:rsid w:val="00A1329F"/>
    <w:rsid w:val="00A150B9"/>
    <w:rsid w:val="00A22DAB"/>
    <w:rsid w:val="00A27F42"/>
    <w:rsid w:val="00A311E7"/>
    <w:rsid w:val="00A454E8"/>
    <w:rsid w:val="00A5173B"/>
    <w:rsid w:val="00A57367"/>
    <w:rsid w:val="00A57B48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D7A49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52729"/>
    <w:rsid w:val="00B553ED"/>
    <w:rsid w:val="00B61D0B"/>
    <w:rsid w:val="00B62939"/>
    <w:rsid w:val="00B63AF2"/>
    <w:rsid w:val="00B65F81"/>
    <w:rsid w:val="00B76CB6"/>
    <w:rsid w:val="00B84747"/>
    <w:rsid w:val="00B94A17"/>
    <w:rsid w:val="00BA4906"/>
    <w:rsid w:val="00BA65CC"/>
    <w:rsid w:val="00BB7459"/>
    <w:rsid w:val="00BC0126"/>
    <w:rsid w:val="00BC5935"/>
    <w:rsid w:val="00BD3C0F"/>
    <w:rsid w:val="00C10170"/>
    <w:rsid w:val="00C17CDC"/>
    <w:rsid w:val="00C24395"/>
    <w:rsid w:val="00C26603"/>
    <w:rsid w:val="00C321FE"/>
    <w:rsid w:val="00C637A2"/>
    <w:rsid w:val="00C666E9"/>
    <w:rsid w:val="00C702DA"/>
    <w:rsid w:val="00C83351"/>
    <w:rsid w:val="00CA40ED"/>
    <w:rsid w:val="00CB1F03"/>
    <w:rsid w:val="00CB7DD5"/>
    <w:rsid w:val="00CC0C40"/>
    <w:rsid w:val="00CD1DC1"/>
    <w:rsid w:val="00CD208B"/>
    <w:rsid w:val="00CE4235"/>
    <w:rsid w:val="00CE60F5"/>
    <w:rsid w:val="00D026A1"/>
    <w:rsid w:val="00D22403"/>
    <w:rsid w:val="00D254FF"/>
    <w:rsid w:val="00D270DD"/>
    <w:rsid w:val="00D3244A"/>
    <w:rsid w:val="00D32B71"/>
    <w:rsid w:val="00D33936"/>
    <w:rsid w:val="00D37200"/>
    <w:rsid w:val="00D43146"/>
    <w:rsid w:val="00D523DB"/>
    <w:rsid w:val="00D634F9"/>
    <w:rsid w:val="00D72C83"/>
    <w:rsid w:val="00D83A6E"/>
    <w:rsid w:val="00D8627D"/>
    <w:rsid w:val="00D955EB"/>
    <w:rsid w:val="00D95BB4"/>
    <w:rsid w:val="00DA2855"/>
    <w:rsid w:val="00DB6E11"/>
    <w:rsid w:val="00DC0461"/>
    <w:rsid w:val="00DD28D5"/>
    <w:rsid w:val="00DE0B15"/>
    <w:rsid w:val="00DF16C0"/>
    <w:rsid w:val="00DF3AE2"/>
    <w:rsid w:val="00DF59A3"/>
    <w:rsid w:val="00E01FB8"/>
    <w:rsid w:val="00E13B9C"/>
    <w:rsid w:val="00E15521"/>
    <w:rsid w:val="00E22269"/>
    <w:rsid w:val="00E32F3C"/>
    <w:rsid w:val="00E43303"/>
    <w:rsid w:val="00E64B46"/>
    <w:rsid w:val="00E671F6"/>
    <w:rsid w:val="00E7061B"/>
    <w:rsid w:val="00E72104"/>
    <w:rsid w:val="00E76119"/>
    <w:rsid w:val="00E76AF5"/>
    <w:rsid w:val="00E87F6C"/>
    <w:rsid w:val="00E91B67"/>
    <w:rsid w:val="00E94A72"/>
    <w:rsid w:val="00E97102"/>
    <w:rsid w:val="00EA3608"/>
    <w:rsid w:val="00EA74D1"/>
    <w:rsid w:val="00EB5E98"/>
    <w:rsid w:val="00EB6129"/>
    <w:rsid w:val="00EC304D"/>
    <w:rsid w:val="00EE2DF1"/>
    <w:rsid w:val="00EE3D18"/>
    <w:rsid w:val="00EE77B8"/>
    <w:rsid w:val="00EE7955"/>
    <w:rsid w:val="00EF2F57"/>
    <w:rsid w:val="00F0177A"/>
    <w:rsid w:val="00F02844"/>
    <w:rsid w:val="00F05E21"/>
    <w:rsid w:val="00F338AA"/>
    <w:rsid w:val="00F34A29"/>
    <w:rsid w:val="00F3523B"/>
    <w:rsid w:val="00F37052"/>
    <w:rsid w:val="00F41AF7"/>
    <w:rsid w:val="00F67BC9"/>
    <w:rsid w:val="00F70710"/>
    <w:rsid w:val="00F71818"/>
    <w:rsid w:val="00F7421D"/>
    <w:rsid w:val="00F81EED"/>
    <w:rsid w:val="00F914C5"/>
    <w:rsid w:val="00F93AD8"/>
    <w:rsid w:val="00F95F2A"/>
    <w:rsid w:val="00FA4A25"/>
    <w:rsid w:val="00FA50EF"/>
    <w:rsid w:val="00FB4FE1"/>
    <w:rsid w:val="00FB7419"/>
    <w:rsid w:val="00FD30E9"/>
    <w:rsid w:val="00FD342B"/>
    <w:rsid w:val="00FF0D87"/>
    <w:rsid w:val="00FF2020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283DA-E3C3-4CD2-97B3-490147FB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2017-05-10T16:23:00Z</cp:lastPrinted>
  <dcterms:created xsi:type="dcterms:W3CDTF">2017-05-26T14:49:00Z</dcterms:created>
  <dcterms:modified xsi:type="dcterms:W3CDTF">2017-05-26T14:55:00Z</dcterms:modified>
</cp:coreProperties>
</file>